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fe6fbb93195a90beb3b6c55ee7875ff9e6125"/>
    <w:p>
      <w:pPr>
        <w:pStyle w:val="Heading3"/>
      </w:pPr>
      <w:r>
        <w:t xml:space="preserve">Собственника помещений в многоквартирном доме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http://chertanovocentr.mos.ru/housing-and-communal-services-and-improvement/detail/12199150.html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199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199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2025-02-12T00:31:55Z</dcterms:created>
  <dcterms:modified xsi:type="dcterms:W3CDTF">2025-02-12T00:31:55Z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